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7A73" w14:textId="77777777" w:rsidR="005A7FEB" w:rsidRDefault="005A7FEB"/>
    <w:p w14:paraId="30F35230" w14:textId="77777777" w:rsidR="005A7FEB" w:rsidRPr="005A7FEB" w:rsidRDefault="005A7FEB">
      <w:pPr>
        <w:rPr>
          <w:b/>
          <w:sz w:val="40"/>
          <w:szCs w:val="40"/>
        </w:rPr>
      </w:pPr>
      <w:r w:rsidRPr="005A7FEB">
        <w:rPr>
          <w:b/>
          <w:sz w:val="40"/>
          <w:szCs w:val="40"/>
        </w:rPr>
        <w:t xml:space="preserve">J&amp;R </w:t>
      </w:r>
      <w:proofErr w:type="spellStart"/>
      <w:r w:rsidRPr="005A7FEB">
        <w:rPr>
          <w:b/>
          <w:sz w:val="40"/>
          <w:szCs w:val="40"/>
        </w:rPr>
        <w:t>Wonderpolish</w:t>
      </w:r>
      <w:proofErr w:type="spellEnd"/>
    </w:p>
    <w:p w14:paraId="01A4CF10" w14:textId="77777777" w:rsidR="00201554" w:rsidRDefault="005A7FEB">
      <w:r>
        <w:rPr>
          <w:noProof/>
        </w:rPr>
        <w:drawing>
          <wp:inline distT="0" distB="0" distL="0" distR="0" wp14:anchorId="161C5467" wp14:editId="57DEC085">
            <wp:extent cx="4762500" cy="4305300"/>
            <wp:effectExtent l="0" t="0" r="0" b="0"/>
            <wp:docPr id="1" name="Afbeelding 1" descr="http://www.wondersteen.com/wpimages/wpcafebf9d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_244" descr="http://www.wondersteen.com/wpimages/wpcafebf9d_0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84133" w14:textId="77777777" w:rsidR="005A7FEB" w:rsidRDefault="005A7FEB"/>
    <w:p w14:paraId="13DA17B3" w14:textId="77777777" w:rsidR="005A7FEB" w:rsidRDefault="005A7FEB">
      <w:r>
        <w:rPr>
          <w:noProof/>
        </w:rPr>
        <w:lastRenderedPageBreak/>
        <w:drawing>
          <wp:inline distT="0" distB="0" distL="0" distR="0" wp14:anchorId="178C84A3" wp14:editId="04C91E49">
            <wp:extent cx="4752975" cy="4495800"/>
            <wp:effectExtent l="0" t="0" r="9525" b="0"/>
            <wp:docPr id="2" name="Afbeelding 2" descr="http://www.wondersteen.com/wpimages/wpb73ffaed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_244" descr="http://www.wondersteen.com/wpimages/wpb73ffaed_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BE8A9" w14:textId="77777777" w:rsidR="005A7FEB" w:rsidRDefault="005A7FEB"/>
    <w:p w14:paraId="19A96730" w14:textId="77777777" w:rsidR="005A7FEB" w:rsidRDefault="005A7FEB">
      <w:r>
        <w:rPr>
          <w:noProof/>
        </w:rPr>
        <w:lastRenderedPageBreak/>
        <w:drawing>
          <wp:inline distT="0" distB="0" distL="0" distR="0" wp14:anchorId="329B8B6C" wp14:editId="14406ADB">
            <wp:extent cx="4276725" cy="4648200"/>
            <wp:effectExtent l="0" t="0" r="9525" b="0"/>
            <wp:docPr id="3" name="Afbeelding 3" descr="http://www.wondersteen.com/wpimages/wp8e18fa4c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_244" descr="http://www.wondersteen.com/wpimages/wp8e18fa4c_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858B8" w14:textId="77777777" w:rsidR="005A7FEB" w:rsidRDefault="005A7FEB"/>
    <w:p w14:paraId="76A0567B" w14:textId="77777777" w:rsidR="005A7FEB" w:rsidRDefault="005A7FEB">
      <w:r>
        <w:rPr>
          <w:noProof/>
        </w:rPr>
        <w:lastRenderedPageBreak/>
        <w:drawing>
          <wp:inline distT="0" distB="0" distL="0" distR="0" wp14:anchorId="06500504" wp14:editId="46DD196F">
            <wp:extent cx="4362450" cy="3943350"/>
            <wp:effectExtent l="0" t="0" r="0" b="0"/>
            <wp:docPr id="4" name="Afbeelding 4" descr="http://www.wondersteen.com/wpimages/wp7fa7cc3a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_246" descr="http://www.wondersteen.com/wpimages/wp7fa7cc3a_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2A7C2" w14:textId="77777777" w:rsidR="005A7FEB" w:rsidRDefault="005A7FEB"/>
    <w:p w14:paraId="4C8A6B1C" w14:textId="77777777" w:rsidR="005A7FEB" w:rsidRDefault="005A7FEB">
      <w:r>
        <w:rPr>
          <w:noProof/>
        </w:rPr>
        <w:lastRenderedPageBreak/>
        <w:drawing>
          <wp:inline distT="0" distB="0" distL="0" distR="0" wp14:anchorId="2B258CE5" wp14:editId="5A9AF14D">
            <wp:extent cx="4295775" cy="6667500"/>
            <wp:effectExtent l="0" t="0" r="9525" b="0"/>
            <wp:docPr id="5" name="Afbeelding 5" descr="http://www.wondersteen.com/wpimages/wpe3594565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_247" descr="http://www.wondersteen.com/wpimages/wpe3594565_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DC66" w14:textId="77777777" w:rsidR="005A7FEB" w:rsidRDefault="005A7FEB"/>
    <w:p w14:paraId="14832B5F" w14:textId="77777777" w:rsidR="005A7FEB" w:rsidRDefault="005A7FEB" w:rsidP="005A7FEB">
      <w:pPr>
        <w:pStyle w:val="normal"/>
        <w:spacing w:before="0" w:beforeAutospacing="0" w:after="0" w:afterAutospacing="0" w:line="15" w:lineRule="atLeast"/>
        <w:rPr>
          <w:rFonts w:ascii="&amp;quot" w:hAnsi="&amp;quot"/>
          <w:color w:val="2C3651"/>
        </w:rPr>
      </w:pPr>
      <w:r>
        <w:rPr>
          <w:rStyle w:val="c-1"/>
          <w:rFonts w:ascii="&amp;quot" w:hAnsi="&amp;quot"/>
          <w:b/>
          <w:bCs/>
          <w:i/>
          <w:iCs/>
          <w:color w:val="000000"/>
          <w:sz w:val="40"/>
          <w:szCs w:val="40"/>
          <w:u w:val="single"/>
        </w:rPr>
        <w:t>Ingrediënten</w:t>
      </w:r>
      <w:r>
        <w:rPr>
          <w:rStyle w:val="c-2"/>
          <w:rFonts w:ascii="&amp;quot" w:hAnsi="&amp;quot"/>
          <w:b/>
          <w:bCs/>
          <w:i/>
          <w:iCs/>
          <w:color w:val="000000"/>
          <w:sz w:val="40"/>
          <w:szCs w:val="40"/>
        </w:rPr>
        <w:t xml:space="preserve"> :</w:t>
      </w:r>
    </w:p>
    <w:p w14:paraId="072387CC" w14:textId="77777777" w:rsidR="005A7FEB" w:rsidRDefault="005A7FEB" w:rsidP="005A7FEB">
      <w:pPr>
        <w:pStyle w:val="normal"/>
        <w:spacing w:before="0" w:beforeAutospacing="0" w:after="0" w:afterAutospacing="0" w:line="15" w:lineRule="atLeast"/>
        <w:rPr>
          <w:rFonts w:ascii="&amp;quot" w:hAnsi="&amp;quot"/>
          <w:color w:val="2C3651"/>
        </w:rPr>
      </w:pPr>
      <w:r>
        <w:rPr>
          <w:rFonts w:ascii="&amp;quot" w:hAnsi="&amp;quot"/>
          <w:b/>
          <w:bCs/>
          <w:color w:val="000000"/>
          <w:sz w:val="22"/>
          <w:szCs w:val="22"/>
        </w:rPr>
        <w:br/>
      </w:r>
    </w:p>
    <w:p w14:paraId="791D5DFE" w14:textId="77777777" w:rsidR="005A7FEB" w:rsidRDefault="005A7FEB" w:rsidP="005A7FEB">
      <w:pPr>
        <w:pStyle w:val="normal"/>
        <w:spacing w:before="0" w:beforeAutospacing="0" w:after="0" w:afterAutospacing="0" w:line="15" w:lineRule="atLeast"/>
        <w:rPr>
          <w:rFonts w:ascii="&amp;quot" w:hAnsi="&amp;quot"/>
          <w:color w:val="2C3651"/>
        </w:rPr>
      </w:pPr>
      <w:hyperlink r:id="rId9" w:history="1">
        <w:r>
          <w:rPr>
            <w:rStyle w:val="Hyperlink"/>
            <w:rFonts w:ascii="&amp;quot" w:hAnsi="&amp;quot"/>
            <w:b/>
            <w:bCs/>
            <w:color w:val="FFFF00"/>
          </w:rPr>
          <w:t xml:space="preserve">- </w:t>
        </w:r>
      </w:hyperlink>
      <w:r>
        <w:rPr>
          <w:rStyle w:val="c-5"/>
          <w:rFonts w:ascii="&amp;quot" w:hAnsi="&amp;quot"/>
          <w:b/>
          <w:bCs/>
          <w:color w:val="000000"/>
        </w:rPr>
        <w:t>Aqua.</w:t>
      </w:r>
    </w:p>
    <w:p w14:paraId="76ABE503" w14:textId="77777777" w:rsidR="005A7FEB" w:rsidRDefault="005A7FEB" w:rsidP="005A7FEB">
      <w:pPr>
        <w:pStyle w:val="normal"/>
        <w:spacing w:before="0" w:beforeAutospacing="0" w:after="0" w:afterAutospacing="0" w:line="15" w:lineRule="atLeast"/>
        <w:rPr>
          <w:rFonts w:ascii="&amp;quot" w:hAnsi="&amp;quot"/>
          <w:color w:val="2C3651"/>
        </w:rPr>
      </w:pPr>
      <w:r>
        <w:rPr>
          <w:rFonts w:ascii="&amp;quot" w:hAnsi="&amp;quot"/>
          <w:b/>
          <w:bCs/>
          <w:color w:val="000000"/>
          <w:sz w:val="22"/>
          <w:szCs w:val="22"/>
        </w:rPr>
        <w:br/>
      </w:r>
    </w:p>
    <w:p w14:paraId="3B7D9B27" w14:textId="77777777" w:rsidR="005A7FEB" w:rsidRDefault="005A7FEB" w:rsidP="005A7FEB">
      <w:pPr>
        <w:pStyle w:val="normal"/>
        <w:spacing w:before="0" w:beforeAutospacing="0" w:after="0" w:afterAutospacing="0" w:line="15" w:lineRule="atLeast"/>
        <w:rPr>
          <w:rFonts w:ascii="&amp;quot" w:hAnsi="&amp;quot"/>
          <w:color w:val="2C3651"/>
        </w:rPr>
      </w:pPr>
      <w:r>
        <w:rPr>
          <w:rStyle w:val="c-6"/>
          <w:rFonts w:ascii="&amp;quot" w:hAnsi="&amp;quot"/>
          <w:b/>
          <w:bCs/>
          <w:color w:val="FFFF00"/>
        </w:rPr>
        <w:t xml:space="preserve">- </w:t>
      </w:r>
      <w:proofErr w:type="spellStart"/>
      <w:r>
        <w:rPr>
          <w:rStyle w:val="c-5"/>
          <w:rFonts w:ascii="&amp;quot" w:hAnsi="&amp;quot"/>
          <w:b/>
          <w:bCs/>
          <w:color w:val="000000"/>
        </w:rPr>
        <w:t>Naphta</w:t>
      </w:r>
      <w:proofErr w:type="spellEnd"/>
      <w:r>
        <w:rPr>
          <w:rStyle w:val="c-5"/>
          <w:rFonts w:ascii="&amp;quot" w:hAnsi="&amp;quot"/>
          <w:b/>
          <w:bCs/>
          <w:color w:val="000000"/>
        </w:rPr>
        <w:t>.</w:t>
      </w:r>
    </w:p>
    <w:p w14:paraId="5CB5F2C5" w14:textId="77777777" w:rsidR="005A7FEB" w:rsidRDefault="005A7FEB" w:rsidP="005A7FEB">
      <w:pPr>
        <w:pStyle w:val="normal"/>
        <w:spacing w:before="0" w:beforeAutospacing="0" w:after="0" w:afterAutospacing="0" w:line="15" w:lineRule="atLeast"/>
        <w:rPr>
          <w:rFonts w:ascii="&amp;quot" w:hAnsi="&amp;quot"/>
          <w:color w:val="2C3651"/>
        </w:rPr>
      </w:pPr>
      <w:r>
        <w:rPr>
          <w:rFonts w:ascii="&amp;quot" w:hAnsi="&amp;quot"/>
          <w:b/>
          <w:bCs/>
          <w:color w:val="000000"/>
          <w:sz w:val="22"/>
          <w:szCs w:val="22"/>
        </w:rPr>
        <w:br/>
      </w:r>
    </w:p>
    <w:p w14:paraId="4B2F53F8" w14:textId="77777777" w:rsidR="005A7FEB" w:rsidRDefault="005A7FEB" w:rsidP="005A7FEB">
      <w:pPr>
        <w:pStyle w:val="normal"/>
        <w:spacing w:before="0" w:beforeAutospacing="0" w:after="0" w:afterAutospacing="0" w:line="15" w:lineRule="atLeast"/>
        <w:rPr>
          <w:rFonts w:ascii="&amp;quot" w:hAnsi="&amp;quot"/>
          <w:color w:val="2C3651"/>
        </w:rPr>
      </w:pPr>
      <w:r>
        <w:rPr>
          <w:rStyle w:val="c-6"/>
          <w:rFonts w:ascii="&amp;quot" w:hAnsi="&amp;quot"/>
          <w:b/>
          <w:bCs/>
          <w:color w:val="FFFF00"/>
        </w:rPr>
        <w:lastRenderedPageBreak/>
        <w:t xml:space="preserve">- </w:t>
      </w:r>
      <w:r>
        <w:rPr>
          <w:rStyle w:val="c-5"/>
          <w:rFonts w:ascii="&amp;quot" w:hAnsi="&amp;quot"/>
          <w:b/>
          <w:bCs/>
          <w:color w:val="000000"/>
        </w:rPr>
        <w:t xml:space="preserve">Aluminium </w:t>
      </w:r>
      <w:proofErr w:type="spellStart"/>
      <w:r>
        <w:rPr>
          <w:rStyle w:val="c-5"/>
          <w:rFonts w:ascii="&amp;quot" w:hAnsi="&amp;quot"/>
          <w:b/>
          <w:bCs/>
          <w:color w:val="000000"/>
        </w:rPr>
        <w:t>Silicates</w:t>
      </w:r>
      <w:proofErr w:type="spellEnd"/>
      <w:r>
        <w:rPr>
          <w:rStyle w:val="c-5"/>
          <w:rFonts w:ascii="&amp;quot" w:hAnsi="&amp;quot"/>
          <w:b/>
          <w:bCs/>
          <w:color w:val="000000"/>
        </w:rPr>
        <w:t>.</w:t>
      </w:r>
    </w:p>
    <w:p w14:paraId="71B53A37" w14:textId="77777777" w:rsidR="005A7FEB" w:rsidRDefault="005A7FEB" w:rsidP="005A7FEB">
      <w:pPr>
        <w:pStyle w:val="normal"/>
        <w:spacing w:before="0" w:beforeAutospacing="0" w:after="0" w:afterAutospacing="0" w:line="15" w:lineRule="atLeast"/>
        <w:rPr>
          <w:rFonts w:ascii="&amp;quot" w:hAnsi="&amp;quot"/>
          <w:color w:val="2C3651"/>
        </w:rPr>
      </w:pPr>
      <w:r>
        <w:rPr>
          <w:rFonts w:ascii="&amp;quot" w:hAnsi="&amp;quot"/>
          <w:b/>
          <w:bCs/>
          <w:color w:val="000000"/>
          <w:sz w:val="22"/>
          <w:szCs w:val="22"/>
        </w:rPr>
        <w:br/>
      </w:r>
    </w:p>
    <w:p w14:paraId="50874A1D" w14:textId="77777777" w:rsidR="005A7FEB" w:rsidRDefault="005A7FEB" w:rsidP="005A7FEB">
      <w:pPr>
        <w:pStyle w:val="normal"/>
        <w:spacing w:before="0" w:beforeAutospacing="0" w:after="0" w:afterAutospacing="0" w:line="15" w:lineRule="atLeast"/>
        <w:rPr>
          <w:rFonts w:ascii="&amp;quot" w:hAnsi="&amp;quot"/>
          <w:color w:val="2C3651"/>
        </w:rPr>
      </w:pPr>
      <w:r>
        <w:rPr>
          <w:rStyle w:val="c-6"/>
          <w:rFonts w:ascii="&amp;quot" w:hAnsi="&amp;quot"/>
          <w:b/>
          <w:bCs/>
          <w:color w:val="FFFF00"/>
        </w:rPr>
        <w:t xml:space="preserve">- </w:t>
      </w:r>
      <w:proofErr w:type="spellStart"/>
      <w:r>
        <w:rPr>
          <w:rStyle w:val="c-5"/>
          <w:rFonts w:ascii="&amp;quot" w:hAnsi="&amp;quot"/>
          <w:b/>
          <w:bCs/>
          <w:color w:val="000000"/>
        </w:rPr>
        <w:t>Carnauba</w:t>
      </w:r>
      <w:proofErr w:type="spellEnd"/>
      <w:r>
        <w:rPr>
          <w:rStyle w:val="c-5"/>
          <w:rFonts w:ascii="&amp;quot" w:hAnsi="&amp;quot"/>
          <w:b/>
          <w:bCs/>
          <w:color w:val="000000"/>
        </w:rPr>
        <w:t>.</w:t>
      </w:r>
    </w:p>
    <w:p w14:paraId="7133175E" w14:textId="77777777" w:rsidR="005A7FEB" w:rsidRDefault="005A7FEB" w:rsidP="005A7FEB">
      <w:pPr>
        <w:pStyle w:val="normal"/>
        <w:spacing w:before="0" w:beforeAutospacing="0" w:after="0" w:afterAutospacing="0" w:line="15" w:lineRule="atLeast"/>
        <w:rPr>
          <w:rFonts w:ascii="&amp;quot" w:hAnsi="&amp;quot"/>
          <w:color w:val="2C3651"/>
        </w:rPr>
      </w:pPr>
      <w:r>
        <w:rPr>
          <w:rFonts w:ascii="&amp;quot" w:hAnsi="&amp;quot"/>
          <w:b/>
          <w:bCs/>
          <w:color w:val="000000"/>
          <w:sz w:val="22"/>
          <w:szCs w:val="22"/>
        </w:rPr>
        <w:br/>
      </w:r>
    </w:p>
    <w:p w14:paraId="50147360" w14:textId="77777777" w:rsidR="005A7FEB" w:rsidRDefault="005A7FEB" w:rsidP="005A7FEB">
      <w:pPr>
        <w:pStyle w:val="normal"/>
        <w:spacing w:before="0" w:beforeAutospacing="0" w:after="0" w:afterAutospacing="0" w:line="15" w:lineRule="atLeast"/>
        <w:rPr>
          <w:rFonts w:ascii="&amp;quot" w:hAnsi="&amp;quot"/>
          <w:color w:val="2C3651"/>
        </w:rPr>
      </w:pPr>
      <w:r>
        <w:rPr>
          <w:rStyle w:val="c-6"/>
          <w:rFonts w:ascii="&amp;quot" w:hAnsi="&amp;quot"/>
          <w:b/>
          <w:bCs/>
          <w:color w:val="FFFF00"/>
        </w:rPr>
        <w:t xml:space="preserve">- </w:t>
      </w:r>
      <w:proofErr w:type="spellStart"/>
      <w:r>
        <w:rPr>
          <w:rStyle w:val="c-5"/>
          <w:rFonts w:ascii="&amp;quot" w:hAnsi="&amp;quot"/>
          <w:b/>
          <w:bCs/>
          <w:color w:val="000000"/>
        </w:rPr>
        <w:t>Dimeticone</w:t>
      </w:r>
      <w:proofErr w:type="spellEnd"/>
      <w:r>
        <w:rPr>
          <w:rStyle w:val="c-5"/>
          <w:rFonts w:ascii="&amp;quot" w:hAnsi="&amp;quot"/>
          <w:b/>
          <w:bCs/>
          <w:color w:val="000000"/>
        </w:rPr>
        <w:t>.</w:t>
      </w:r>
    </w:p>
    <w:p w14:paraId="3B9AF807" w14:textId="77777777" w:rsidR="005A7FEB" w:rsidRDefault="005A7FEB" w:rsidP="005A7FEB">
      <w:pPr>
        <w:pStyle w:val="normal"/>
        <w:spacing w:before="0" w:beforeAutospacing="0" w:after="0" w:afterAutospacing="0" w:line="15" w:lineRule="atLeast"/>
        <w:rPr>
          <w:rFonts w:ascii="&amp;quot" w:hAnsi="&amp;quot"/>
          <w:color w:val="2C3651"/>
        </w:rPr>
      </w:pPr>
      <w:r>
        <w:rPr>
          <w:rFonts w:ascii="&amp;quot" w:hAnsi="&amp;quot"/>
          <w:b/>
          <w:bCs/>
          <w:color w:val="000000"/>
          <w:sz w:val="22"/>
          <w:szCs w:val="22"/>
        </w:rPr>
        <w:br/>
      </w:r>
    </w:p>
    <w:p w14:paraId="4329E954" w14:textId="77777777" w:rsidR="005A7FEB" w:rsidRDefault="005A7FEB" w:rsidP="005A7FEB">
      <w:pPr>
        <w:pStyle w:val="normal"/>
        <w:spacing w:before="0" w:beforeAutospacing="0" w:after="0" w:afterAutospacing="0" w:line="15" w:lineRule="atLeast"/>
        <w:rPr>
          <w:rFonts w:ascii="&amp;quot" w:hAnsi="&amp;quot"/>
          <w:color w:val="2C3651"/>
        </w:rPr>
      </w:pPr>
      <w:r>
        <w:rPr>
          <w:rStyle w:val="c-6"/>
          <w:rFonts w:ascii="&amp;quot" w:hAnsi="&amp;quot"/>
          <w:b/>
          <w:bCs/>
          <w:color w:val="FFFF00"/>
        </w:rPr>
        <w:t>-</w:t>
      </w:r>
      <w:r>
        <w:rPr>
          <w:rStyle w:val="c-5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c-5"/>
          <w:rFonts w:ascii="&amp;quot" w:hAnsi="&amp;quot"/>
          <w:b/>
          <w:bCs/>
          <w:color w:val="000000"/>
        </w:rPr>
        <w:t>Triethanolamine</w:t>
      </w:r>
      <w:proofErr w:type="spellEnd"/>
      <w:r>
        <w:rPr>
          <w:rStyle w:val="c-5"/>
          <w:rFonts w:ascii="&amp;quot" w:hAnsi="&amp;quot"/>
          <w:b/>
          <w:bCs/>
          <w:color w:val="000000"/>
        </w:rPr>
        <w:t>.</w:t>
      </w:r>
    </w:p>
    <w:p w14:paraId="39E90B9D" w14:textId="77777777" w:rsidR="005A7FEB" w:rsidRDefault="005A7FEB" w:rsidP="005A7FEB">
      <w:pPr>
        <w:pStyle w:val="normal"/>
        <w:spacing w:before="0" w:beforeAutospacing="0" w:after="0" w:afterAutospacing="0" w:line="15" w:lineRule="atLeast"/>
        <w:rPr>
          <w:rFonts w:ascii="&amp;quot" w:hAnsi="&amp;quot"/>
          <w:color w:val="2C3651"/>
        </w:rPr>
      </w:pPr>
      <w:r>
        <w:rPr>
          <w:rFonts w:ascii="&amp;quot" w:hAnsi="&amp;quot"/>
          <w:b/>
          <w:bCs/>
          <w:color w:val="000000"/>
          <w:sz w:val="22"/>
          <w:szCs w:val="22"/>
        </w:rPr>
        <w:br/>
      </w:r>
    </w:p>
    <w:p w14:paraId="3C6F668B" w14:textId="77777777" w:rsidR="005A7FEB" w:rsidRDefault="005A7FEB" w:rsidP="005A7FEB">
      <w:pPr>
        <w:pStyle w:val="normal"/>
        <w:spacing w:before="0" w:beforeAutospacing="0" w:after="0" w:afterAutospacing="0" w:line="15" w:lineRule="atLeast"/>
        <w:rPr>
          <w:rFonts w:ascii="&amp;quot" w:hAnsi="&amp;quot"/>
          <w:color w:val="2C3651"/>
        </w:rPr>
      </w:pPr>
      <w:r>
        <w:rPr>
          <w:rStyle w:val="c-6"/>
          <w:rFonts w:ascii="&amp;quot" w:hAnsi="&amp;quot"/>
          <w:b/>
          <w:bCs/>
          <w:color w:val="FFFF00"/>
        </w:rPr>
        <w:t xml:space="preserve">- </w:t>
      </w:r>
      <w:proofErr w:type="spellStart"/>
      <w:r>
        <w:rPr>
          <w:rStyle w:val="c-5"/>
          <w:rFonts w:ascii="&amp;quot" w:hAnsi="&amp;quot"/>
          <w:b/>
          <w:bCs/>
          <w:color w:val="000000"/>
        </w:rPr>
        <w:t>Sodium</w:t>
      </w:r>
      <w:proofErr w:type="spellEnd"/>
      <w:r>
        <w:rPr>
          <w:rStyle w:val="c-5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c-5"/>
          <w:rFonts w:ascii="&amp;quot" w:hAnsi="&amp;quot"/>
          <w:b/>
          <w:bCs/>
          <w:color w:val="000000"/>
        </w:rPr>
        <w:t>Laureth</w:t>
      </w:r>
      <w:proofErr w:type="spellEnd"/>
      <w:r>
        <w:rPr>
          <w:rStyle w:val="c-5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c-5"/>
          <w:rFonts w:ascii="&amp;quot" w:hAnsi="&amp;quot"/>
          <w:b/>
          <w:bCs/>
          <w:color w:val="000000"/>
        </w:rPr>
        <w:t>Sulfate</w:t>
      </w:r>
      <w:proofErr w:type="spellEnd"/>
      <w:r>
        <w:rPr>
          <w:rStyle w:val="c-5"/>
          <w:rFonts w:ascii="&amp;quot" w:hAnsi="&amp;quot"/>
          <w:b/>
          <w:bCs/>
          <w:color w:val="000000"/>
        </w:rPr>
        <w:t>.</w:t>
      </w:r>
    </w:p>
    <w:p w14:paraId="18BDBA8A" w14:textId="77777777" w:rsidR="005A7FEB" w:rsidRDefault="005A7FEB" w:rsidP="005A7FEB">
      <w:pPr>
        <w:pStyle w:val="normal"/>
        <w:spacing w:before="0" w:beforeAutospacing="0" w:after="0" w:afterAutospacing="0" w:line="15" w:lineRule="atLeast"/>
        <w:rPr>
          <w:rFonts w:ascii="&amp;quot" w:hAnsi="&amp;quot"/>
          <w:color w:val="2C3651"/>
        </w:rPr>
      </w:pPr>
      <w:r>
        <w:rPr>
          <w:rFonts w:ascii="&amp;quot" w:hAnsi="&amp;quot"/>
          <w:b/>
          <w:bCs/>
          <w:color w:val="000000"/>
          <w:sz w:val="22"/>
          <w:szCs w:val="22"/>
        </w:rPr>
        <w:br/>
      </w:r>
    </w:p>
    <w:p w14:paraId="41AA0405" w14:textId="77777777" w:rsidR="005A7FEB" w:rsidRDefault="005A7FEB" w:rsidP="005A7FEB">
      <w:pPr>
        <w:pStyle w:val="normal"/>
        <w:spacing w:before="0" w:beforeAutospacing="0" w:after="0" w:afterAutospacing="0" w:line="15" w:lineRule="atLeast"/>
        <w:rPr>
          <w:rFonts w:ascii="&amp;quot" w:hAnsi="&amp;quot"/>
          <w:color w:val="2C3651"/>
        </w:rPr>
      </w:pPr>
      <w:r>
        <w:rPr>
          <w:rStyle w:val="c-6"/>
          <w:rFonts w:ascii="&amp;quot" w:hAnsi="&amp;quot"/>
          <w:b/>
          <w:bCs/>
          <w:color w:val="FFFF00"/>
        </w:rPr>
        <w:t xml:space="preserve">- </w:t>
      </w:r>
      <w:proofErr w:type="spellStart"/>
      <w:r>
        <w:rPr>
          <w:rStyle w:val="c-5"/>
          <w:rFonts w:ascii="&amp;quot" w:hAnsi="&amp;quot"/>
          <w:b/>
          <w:bCs/>
          <w:color w:val="000000"/>
        </w:rPr>
        <w:t>Dimethylol</w:t>
      </w:r>
      <w:proofErr w:type="spellEnd"/>
      <w:r>
        <w:rPr>
          <w:rStyle w:val="c-5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c-5"/>
          <w:rFonts w:ascii="&amp;quot" w:hAnsi="&amp;quot"/>
          <w:b/>
          <w:bCs/>
          <w:color w:val="000000"/>
        </w:rPr>
        <w:t>Glucol</w:t>
      </w:r>
      <w:proofErr w:type="spellEnd"/>
      <w:r>
        <w:rPr>
          <w:rStyle w:val="c-5"/>
          <w:rFonts w:ascii="&amp;quot" w:hAnsi="&amp;quot"/>
          <w:b/>
          <w:bCs/>
          <w:color w:val="000000"/>
        </w:rPr>
        <w:t>.</w:t>
      </w:r>
    </w:p>
    <w:p w14:paraId="3268FD06" w14:textId="77777777" w:rsidR="005A7FEB" w:rsidRDefault="005A7FEB" w:rsidP="005A7FEB">
      <w:pPr>
        <w:pStyle w:val="normal"/>
        <w:spacing w:before="0" w:beforeAutospacing="0" w:after="0" w:afterAutospacing="0" w:line="15" w:lineRule="atLeast"/>
        <w:rPr>
          <w:rFonts w:ascii="&amp;quot" w:hAnsi="&amp;quot"/>
          <w:color w:val="2C3651"/>
        </w:rPr>
      </w:pPr>
      <w:hyperlink r:id="rId10" w:history="1">
        <w:r>
          <w:rPr>
            <w:rFonts w:ascii="&amp;quot" w:hAnsi="&amp;quot"/>
            <w:b/>
            <w:bCs/>
            <w:color w:val="FFFF00"/>
          </w:rPr>
          <w:br/>
        </w:r>
      </w:hyperlink>
    </w:p>
    <w:p w14:paraId="00BF946B" w14:textId="77777777" w:rsidR="005A7FEB" w:rsidRDefault="005A7FEB" w:rsidP="005A7FEB">
      <w:pPr>
        <w:pStyle w:val="normal"/>
        <w:spacing w:before="0" w:beforeAutospacing="0" w:after="0" w:afterAutospacing="0" w:line="15" w:lineRule="atLeast"/>
        <w:rPr>
          <w:rFonts w:ascii="&amp;quot" w:hAnsi="&amp;quot"/>
          <w:color w:val="2C3651"/>
        </w:rPr>
      </w:pPr>
      <w:hyperlink r:id="rId11" w:history="1">
        <w:r>
          <w:rPr>
            <w:rFonts w:ascii="&amp;quot" w:hAnsi="&amp;quot"/>
            <w:b/>
            <w:bCs/>
            <w:color w:val="FFFF00"/>
          </w:rPr>
          <w:br/>
        </w:r>
      </w:hyperlink>
    </w:p>
    <w:p w14:paraId="50AD7A0D" w14:textId="77777777" w:rsidR="005A7FEB" w:rsidRDefault="005A7FEB" w:rsidP="005A7FEB">
      <w:pPr>
        <w:pStyle w:val="normal"/>
        <w:spacing w:before="0" w:beforeAutospacing="0" w:after="0" w:afterAutospacing="0" w:line="15" w:lineRule="atLeast"/>
        <w:rPr>
          <w:rFonts w:ascii="&amp;quot" w:hAnsi="&amp;quot"/>
          <w:color w:val="2C3651"/>
        </w:rPr>
      </w:pPr>
      <w:hyperlink r:id="rId12" w:history="1">
        <w:r>
          <w:rPr>
            <w:rStyle w:val="Hyperlink"/>
            <w:rFonts w:ascii="&amp;quot" w:hAnsi="&amp;quot"/>
            <w:b/>
            <w:bCs/>
            <w:color w:val="FFFF00"/>
          </w:rPr>
          <w:t> </w:t>
        </w:r>
      </w:hyperlink>
      <w:r>
        <w:rPr>
          <w:rStyle w:val="c-5"/>
          <w:rFonts w:ascii="&amp;quot" w:hAnsi="&amp;quot"/>
          <w:b/>
          <w:bCs/>
          <w:color w:val="000000"/>
        </w:rPr>
        <w:t xml:space="preserve">Download MSDS </w:t>
      </w:r>
      <w:hyperlink r:id="rId13" w:history="1">
        <w:r>
          <w:rPr>
            <w:rStyle w:val="Hyperlink"/>
            <w:rFonts w:ascii="&amp;quot" w:hAnsi="&amp;quot"/>
            <w:b/>
            <w:bCs/>
            <w:color w:val="FFFF00"/>
          </w:rPr>
          <w:t>(klik hier)</w:t>
        </w:r>
      </w:hyperlink>
    </w:p>
    <w:p w14:paraId="2A3032DF" w14:textId="77777777" w:rsidR="005A7FEB" w:rsidRDefault="005A7FEB">
      <w:bookmarkStart w:id="0" w:name="_GoBack"/>
      <w:bookmarkEnd w:id="0"/>
    </w:p>
    <w:sectPr w:rsidR="005A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EB"/>
    <w:rsid w:val="00201554"/>
    <w:rsid w:val="005A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EC10"/>
  <w15:chartTrackingRefBased/>
  <w15:docId w15:val="{016B77AE-F4C2-4C93-A254-E0EAD84B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basedOn w:val="Standaard"/>
    <w:rsid w:val="005A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c-1">
    <w:name w:val="c-1"/>
    <w:basedOn w:val="Standaardalinea-lettertype"/>
    <w:rsid w:val="005A7FEB"/>
  </w:style>
  <w:style w:type="character" w:customStyle="1" w:styleId="c-2">
    <w:name w:val="c-2"/>
    <w:basedOn w:val="Standaardalinea-lettertype"/>
    <w:rsid w:val="005A7FEB"/>
  </w:style>
  <w:style w:type="character" w:styleId="Hyperlink">
    <w:name w:val="Hyperlink"/>
    <w:basedOn w:val="Standaardalinea-lettertype"/>
    <w:uiPriority w:val="99"/>
    <w:semiHidden/>
    <w:unhideWhenUsed/>
    <w:rsid w:val="005A7FEB"/>
    <w:rPr>
      <w:color w:val="0000FF"/>
      <w:u w:val="single"/>
    </w:rPr>
  </w:style>
  <w:style w:type="character" w:customStyle="1" w:styleId="c-5">
    <w:name w:val="c-5"/>
    <w:basedOn w:val="Standaardalinea-lettertype"/>
    <w:rsid w:val="005A7FEB"/>
  </w:style>
  <w:style w:type="character" w:customStyle="1" w:styleId="c-6">
    <w:name w:val="c-6"/>
    <w:basedOn w:val="Standaardalinea-lettertype"/>
    <w:rsid w:val="005A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wondersteen.com/J&amp;R%20wp%20msds%20fiche%20nl%2008-2016%20actief%20!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wondersteen.com/pagina4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wondersteen.com/pagina44.html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wondersteen.com/pagina44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wondersteen.com/pagina4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Schuurmans</dc:creator>
  <cp:keywords/>
  <dc:description/>
  <cp:lastModifiedBy>Jose Schuurmans</cp:lastModifiedBy>
  <cp:revision>1</cp:revision>
  <dcterms:created xsi:type="dcterms:W3CDTF">2018-08-13T09:51:00Z</dcterms:created>
  <dcterms:modified xsi:type="dcterms:W3CDTF">2018-08-13T09:57:00Z</dcterms:modified>
</cp:coreProperties>
</file>